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49A87" w14:textId="10A04CAE" w:rsidR="00AD15E1" w:rsidRDefault="0000757C" w:rsidP="00020F21">
      <w:pPr>
        <w:shd w:val="clear" w:color="auto" w:fill="FFFFFF"/>
        <w:rPr>
          <w:rFonts w:ascii="Arial" w:eastAsia="Times New Roman" w:hAnsi="Arial" w:cs="Arial"/>
          <w:i/>
          <w:iCs/>
          <w:color w:val="999999"/>
        </w:rPr>
      </w:pPr>
      <w:r w:rsidRPr="0000757C">
        <w:rPr>
          <w:rFonts w:ascii="Arial" w:eastAsia="Times New Roman" w:hAnsi="Arial" w:cs="Arial"/>
          <w:noProof/>
          <w:color w:val="086BA4"/>
          <w:kern w:val="36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EA0F3D" wp14:editId="653DCA91">
                <wp:simplePos x="0" y="0"/>
                <wp:positionH relativeFrom="margin">
                  <wp:posOffset>847724</wp:posOffset>
                </wp:positionH>
                <wp:positionV relativeFrom="paragraph">
                  <wp:posOffset>-600075</wp:posOffset>
                </wp:positionV>
                <wp:extent cx="3952875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4783E" w14:textId="1C5DF64B" w:rsidR="0000757C" w:rsidRPr="0000757C" w:rsidRDefault="0000757C" w:rsidP="0000757C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00757C">
                              <w:rPr>
                                <w:color w:val="002060"/>
                                <w:sz w:val="40"/>
                                <w:szCs w:val="40"/>
                              </w:rPr>
                              <w:t>Partnership Financial Credit Union Donates to Local Schools to Make a Difference in Students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EA0F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5pt;margin-top:-47.25pt;width:311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" filled="f" stroked="f">
                <v:textbox style="mso-fit-shape-to-text:t">
                  <w:txbxContent>
                    <w:p w14:paraId="4BE4783E" w14:textId="1C5DF64B" w:rsidR="0000757C" w:rsidRPr="0000757C" w:rsidRDefault="0000757C" w:rsidP="0000757C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</w:rPr>
                      </w:pPr>
                      <w:r w:rsidRPr="0000757C">
                        <w:rPr>
                          <w:color w:val="002060"/>
                          <w:sz w:val="40"/>
                          <w:szCs w:val="40"/>
                        </w:rPr>
                        <w:t>Partnership Financial Credit Union Donates to Local Schools to Make a Difference in Students 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34D91" w14:textId="77777777" w:rsidR="0000757C" w:rsidRDefault="0000757C" w:rsidP="00020F21">
      <w:pPr>
        <w:shd w:val="clear" w:color="auto" w:fill="FFFFFF"/>
        <w:rPr>
          <w:rFonts w:ascii="Arial" w:eastAsia="Times New Roman" w:hAnsi="Arial" w:cs="Arial"/>
          <w:i/>
          <w:iCs/>
          <w:color w:val="999999"/>
        </w:rPr>
      </w:pPr>
    </w:p>
    <w:p w14:paraId="6E86C6FF" w14:textId="77777777" w:rsidR="0000757C" w:rsidRDefault="0000757C" w:rsidP="00020F21">
      <w:pPr>
        <w:shd w:val="clear" w:color="auto" w:fill="FFFFFF"/>
        <w:rPr>
          <w:rFonts w:ascii="Arial" w:eastAsia="Times New Roman" w:hAnsi="Arial" w:cs="Arial"/>
          <w:i/>
          <w:iCs/>
          <w:color w:val="999999"/>
        </w:rPr>
      </w:pPr>
    </w:p>
    <w:p w14:paraId="59BF65BD" w14:textId="0E9112B1" w:rsidR="005D3797" w:rsidRDefault="005D3797" w:rsidP="00020F21">
      <w:pPr>
        <w:shd w:val="clear" w:color="auto" w:fill="FFFFFF"/>
        <w:rPr>
          <w:rFonts w:ascii="Arial" w:eastAsia="Times New Roman" w:hAnsi="Arial" w:cs="Arial"/>
          <w:i/>
          <w:iCs/>
          <w:color w:val="999999"/>
        </w:rPr>
      </w:pPr>
      <w:r>
        <w:rPr>
          <w:rFonts w:ascii="Arial" w:eastAsia="Times New Roman" w:hAnsi="Arial" w:cs="Arial"/>
          <w:i/>
          <w:iCs/>
          <w:color w:val="999999"/>
        </w:rPr>
        <w:t>Morton Grove, IL</w:t>
      </w:r>
    </w:p>
    <w:p w14:paraId="2F3B62AB" w14:textId="7E1A1EAE" w:rsidR="00020F21" w:rsidRPr="00BC2125" w:rsidRDefault="00475FCA" w:rsidP="00020F21">
      <w:pPr>
        <w:shd w:val="clear" w:color="auto" w:fill="FFFFFF"/>
        <w:rPr>
          <w:rFonts w:ascii="Arial" w:eastAsia="Times New Roman" w:hAnsi="Arial" w:cs="Arial"/>
          <w:i/>
          <w:iCs/>
          <w:color w:val="999999"/>
        </w:rPr>
      </w:pPr>
      <w:r>
        <w:rPr>
          <w:rFonts w:ascii="Arial" w:eastAsia="Times New Roman" w:hAnsi="Arial" w:cs="Arial"/>
          <w:i/>
          <w:iCs/>
          <w:color w:val="999999"/>
        </w:rPr>
        <w:t>December</w:t>
      </w:r>
      <w:r w:rsidR="00856054">
        <w:rPr>
          <w:rFonts w:ascii="Arial" w:eastAsia="Times New Roman" w:hAnsi="Arial" w:cs="Arial"/>
          <w:i/>
          <w:iCs/>
          <w:color w:val="999999"/>
        </w:rPr>
        <w:t xml:space="preserve"> 16</w:t>
      </w:r>
      <w:r w:rsidR="00020F21" w:rsidRPr="00BC2125">
        <w:rPr>
          <w:rFonts w:ascii="Arial" w:eastAsia="Times New Roman" w:hAnsi="Arial" w:cs="Arial"/>
          <w:i/>
          <w:iCs/>
          <w:color w:val="999999"/>
        </w:rPr>
        <w:t>, 20</w:t>
      </w:r>
      <w:r w:rsidR="000F7CC6">
        <w:rPr>
          <w:rFonts w:ascii="Arial" w:eastAsia="Times New Roman" w:hAnsi="Arial" w:cs="Arial"/>
          <w:i/>
          <w:iCs/>
          <w:color w:val="999999"/>
        </w:rPr>
        <w:t>20</w:t>
      </w:r>
    </w:p>
    <w:p w14:paraId="3D1B50AD" w14:textId="19D611D5" w:rsidR="00020F21" w:rsidRDefault="00020F21" w:rsidP="00020F21">
      <w:pPr>
        <w:rPr>
          <w:color w:val="1C1E21"/>
          <w:shd w:val="clear" w:color="auto" w:fill="FFFFFF"/>
        </w:rPr>
      </w:pPr>
    </w:p>
    <w:p w14:paraId="039422E5" w14:textId="002BE3C6" w:rsidR="00FD5B4A" w:rsidRDefault="00810AD2" w:rsidP="002D0C7C">
      <w:pPr>
        <w:spacing w:before="240"/>
        <w:rPr>
          <w:color w:val="1C1E21"/>
          <w:shd w:val="clear" w:color="auto" w:fill="FFFFFF"/>
        </w:rPr>
      </w:pPr>
      <w:r>
        <w:rPr>
          <w:color w:val="1C1E21"/>
          <w:shd w:val="clear" w:color="auto" w:fill="FFFFFF"/>
        </w:rPr>
        <w:t xml:space="preserve">Giving brings out the holiday spirit in all of us! </w:t>
      </w:r>
      <w:r w:rsidR="00020F21">
        <w:rPr>
          <w:color w:val="1C1E21"/>
          <w:shd w:val="clear" w:color="auto" w:fill="FFFFFF"/>
        </w:rPr>
        <w:t xml:space="preserve">Partnership Financial Credit Union (PFCU) </w:t>
      </w:r>
      <w:r>
        <w:rPr>
          <w:color w:val="1C1E21"/>
          <w:shd w:val="clear" w:color="auto" w:fill="FFFFFF"/>
        </w:rPr>
        <w:t>is excited to have</w:t>
      </w:r>
      <w:r w:rsidR="00193AFD">
        <w:rPr>
          <w:color w:val="1C1E21"/>
          <w:shd w:val="clear" w:color="auto" w:fill="FFFFFF"/>
        </w:rPr>
        <w:t xml:space="preserve"> distributed $</w:t>
      </w:r>
      <w:r w:rsidR="00AD15E1">
        <w:rPr>
          <w:color w:val="1C1E21"/>
          <w:shd w:val="clear" w:color="auto" w:fill="FFFFFF"/>
        </w:rPr>
        <w:t>20</w:t>
      </w:r>
      <w:r w:rsidR="00193AFD">
        <w:rPr>
          <w:color w:val="1C1E21"/>
          <w:shd w:val="clear" w:color="auto" w:fill="FFFFFF"/>
        </w:rPr>
        <w:t xml:space="preserve">,000 in funds granted by the Federal Home Loan Bank. PFCU has distributed these funds to schools throughout local communities </w:t>
      </w:r>
      <w:r w:rsidR="002D0C7C">
        <w:rPr>
          <w:color w:val="1C1E21"/>
          <w:shd w:val="clear" w:color="auto" w:fill="FFFFFF"/>
        </w:rPr>
        <w:t>that fall within our field of membership.</w:t>
      </w:r>
    </w:p>
    <w:p w14:paraId="767BC768" w14:textId="77777777" w:rsidR="002D0C7C" w:rsidRDefault="002D0C7C" w:rsidP="002D0C7C">
      <w:pPr>
        <w:spacing w:before="240"/>
        <w:rPr>
          <w:color w:val="1C1E21"/>
          <w:shd w:val="clear" w:color="auto" w:fill="FFFFFF"/>
        </w:rPr>
      </w:pPr>
    </w:p>
    <w:p w14:paraId="6348A3F2" w14:textId="4CE3B6F7" w:rsidR="00FD5B4A" w:rsidRDefault="004E052B" w:rsidP="00FD5B4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Each school or foundation was given $1,000</w:t>
      </w:r>
      <w:r w:rsidR="007E07ED">
        <w:rPr>
          <w:rFonts w:eastAsia="Times New Roman"/>
          <w:color w:val="000000"/>
        </w:rPr>
        <w:t xml:space="preserve"> toward supplies for students, grants for teachers and other educational tools for the student body.</w:t>
      </w:r>
    </w:p>
    <w:p w14:paraId="56EF0516" w14:textId="77777777" w:rsidR="002D0C7C" w:rsidRDefault="002D0C7C" w:rsidP="00FD5B4A">
      <w:pPr>
        <w:rPr>
          <w:color w:val="1C1E21"/>
          <w:shd w:val="clear" w:color="auto" w:fill="FFFFFF"/>
        </w:rPr>
      </w:pPr>
    </w:p>
    <w:p w14:paraId="077EE053" w14:textId="30AF33C8" w:rsidR="001C1562" w:rsidRDefault="00810AD2" w:rsidP="002D0C7C">
      <w:r w:rsidRPr="00810AD2">
        <w:rPr>
          <w:rStyle w:val="Emphasis"/>
          <w:i w:val="0"/>
          <w:iCs w:val="0"/>
          <w:color w:val="343A45"/>
          <w:bdr w:val="none" w:sz="0" w:space="0" w:color="auto" w:frame="1"/>
          <w:shd w:val="clear" w:color="auto" w:fill="FFFFFF"/>
        </w:rPr>
        <w:t>"</w:t>
      </w:r>
      <w:r w:rsidR="002D0C7C">
        <w:t>I am humbled to be able to pay it forward to our local schools with a financial donation at this time. We are determined to give back to our community and I am pleased that these funds will benefit both the students and faculty</w:t>
      </w:r>
      <w:r w:rsidR="00875FC5">
        <w:t>,</w:t>
      </w:r>
      <w:r w:rsidRPr="00810AD2">
        <w:rPr>
          <w:rStyle w:val="Emphasis"/>
          <w:i w:val="0"/>
          <w:iCs w:val="0"/>
          <w:color w:val="343A45"/>
          <w:bdr w:val="none" w:sz="0" w:space="0" w:color="auto" w:frame="1"/>
          <w:shd w:val="clear" w:color="auto" w:fill="FFFFFF"/>
        </w:rPr>
        <w:t>"</w:t>
      </w:r>
      <w:r>
        <w:rPr>
          <w:i/>
          <w:iCs/>
        </w:rPr>
        <w:t xml:space="preserve"> </w:t>
      </w:r>
      <w:r w:rsidR="00875FC5" w:rsidRPr="00875FC5">
        <w:t xml:space="preserve">said </w:t>
      </w:r>
      <w:r w:rsidR="00020F21">
        <w:t>Mary Ann Pus</w:t>
      </w:r>
      <w:r w:rsidR="006C33B7">
        <w:t>a</w:t>
      </w:r>
      <w:r w:rsidR="00020F21">
        <w:t>teri, CEO of</w:t>
      </w:r>
      <w:r w:rsidR="00875FC5">
        <w:t xml:space="preserve"> PFCU.</w:t>
      </w:r>
    </w:p>
    <w:p w14:paraId="75B246C1" w14:textId="77777777" w:rsidR="002D0C7C" w:rsidRPr="002D0C7C" w:rsidRDefault="002D0C7C" w:rsidP="002D0C7C">
      <w:pPr>
        <w:rPr>
          <w:rFonts w:eastAsiaTheme="minorHAnsi"/>
          <w:sz w:val="22"/>
          <w:szCs w:val="22"/>
        </w:rPr>
      </w:pPr>
    </w:p>
    <w:p w14:paraId="3FBDDAFD" w14:textId="076474FA" w:rsidR="00020F21" w:rsidRDefault="001C1562" w:rsidP="00FD5B4A">
      <w:pPr>
        <w:shd w:val="clear" w:color="auto" w:fill="FFFFFF"/>
        <w:spacing w:before="100" w:beforeAutospacing="1" w:after="100" w:afterAutospacing="1"/>
      </w:pPr>
      <w:r>
        <w:t>The schools that received funds are listed below:</w:t>
      </w:r>
    </w:p>
    <w:p w14:paraId="7116FA9C" w14:textId="33E85EA2" w:rsidR="001C1562" w:rsidRDefault="001A3317" w:rsidP="00FD5B4A">
      <w:pPr>
        <w:shd w:val="clear" w:color="auto" w:fill="FFFFFF"/>
        <w:spacing w:before="100" w:beforeAutospacing="1" w:after="100" w:afterAutospacing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B3663F" wp14:editId="27C0BD7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162300" cy="140462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A5203" w14:textId="77777777" w:rsidR="001A3317" w:rsidRDefault="001A3317" w:rsidP="001A3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Lincolnwood School District 74</w:t>
                            </w:r>
                          </w:p>
                          <w:p w14:paraId="37E93D25" w14:textId="77777777" w:rsidR="001A3317" w:rsidRDefault="001A3317" w:rsidP="001A3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Morton Grove School District 70</w:t>
                            </w:r>
                          </w:p>
                          <w:p w14:paraId="09DB782E" w14:textId="77777777" w:rsidR="001A3317" w:rsidRDefault="001A3317" w:rsidP="001A3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New Trier Foundation</w:t>
                            </w:r>
                          </w:p>
                          <w:p w14:paraId="439E37FB" w14:textId="77777777" w:rsidR="001A3317" w:rsidRDefault="001A3317" w:rsidP="001A3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Niles Township District 219</w:t>
                            </w:r>
                          </w:p>
                          <w:p w14:paraId="27D665A9" w14:textId="77777777" w:rsidR="001A3317" w:rsidRDefault="001A3317" w:rsidP="001A3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Northbrook Glenview District 30</w:t>
                            </w:r>
                          </w:p>
                          <w:p w14:paraId="6706D730" w14:textId="77777777" w:rsidR="001A3317" w:rsidRDefault="001A3317" w:rsidP="001A3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Skokie School District 68</w:t>
                            </w:r>
                          </w:p>
                          <w:p w14:paraId="0C7A41A1" w14:textId="77777777" w:rsidR="001A3317" w:rsidRDefault="001A3317" w:rsidP="001A3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Skokie School District 73.5</w:t>
                            </w:r>
                          </w:p>
                          <w:p w14:paraId="49347443" w14:textId="77777777" w:rsidR="001A3317" w:rsidRDefault="001A3317" w:rsidP="001A3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Skokie/Morton Grove School District 69</w:t>
                            </w:r>
                          </w:p>
                          <w:p w14:paraId="7C5CFFB5" w14:textId="77777777" w:rsidR="001A3317" w:rsidRDefault="001A3317" w:rsidP="001A3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Wilmette School District 39</w:t>
                            </w:r>
                          </w:p>
                          <w:p w14:paraId="16CACD00" w14:textId="77777777" w:rsidR="001A3317" w:rsidRDefault="001A3317" w:rsidP="001A3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Winnetka Public School Foundation</w:t>
                            </w:r>
                          </w:p>
                          <w:p w14:paraId="086866D6" w14:textId="21D78FF4" w:rsidR="002A1E17" w:rsidRDefault="002A1E17" w:rsidP="001A3317">
                            <w:pPr>
                              <w:pStyle w:val="ListParagraph"/>
                              <w:shd w:val="clear" w:color="auto" w:fill="FFFFFF"/>
                              <w:spacing w:before="100" w:beforeAutospacing="1" w:after="100" w:afterAutospacing="1"/>
                            </w:pPr>
                          </w:p>
                          <w:p w14:paraId="08277B53" w14:textId="2171D142" w:rsidR="001C1562" w:rsidRDefault="001C15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3663F" id="_x0000_s1027" type="#_x0000_t202" style="position:absolute;margin-left:197.8pt;margin-top:.75pt;width:249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" filled="f" stroked="f">
                <v:textbox style="mso-fit-shape-to-text:t">
                  <w:txbxContent>
                    <w:p w14:paraId="65BA5203" w14:textId="77777777" w:rsidR="001A3317" w:rsidRDefault="001A3317" w:rsidP="001A3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Lincolnwood School District 74</w:t>
                      </w:r>
                    </w:p>
                    <w:p w14:paraId="37E93D25" w14:textId="77777777" w:rsidR="001A3317" w:rsidRDefault="001A3317" w:rsidP="001A3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Morton Grove School District 70</w:t>
                      </w:r>
                    </w:p>
                    <w:p w14:paraId="09DB782E" w14:textId="77777777" w:rsidR="001A3317" w:rsidRDefault="001A3317" w:rsidP="001A3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New Trier Foundation</w:t>
                      </w:r>
                    </w:p>
                    <w:p w14:paraId="439E37FB" w14:textId="77777777" w:rsidR="001A3317" w:rsidRDefault="001A3317" w:rsidP="001A3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Niles Township District 219</w:t>
                      </w:r>
                    </w:p>
                    <w:p w14:paraId="27D665A9" w14:textId="77777777" w:rsidR="001A3317" w:rsidRDefault="001A3317" w:rsidP="001A3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Northbrook Glenview District 30</w:t>
                      </w:r>
                    </w:p>
                    <w:p w14:paraId="6706D730" w14:textId="77777777" w:rsidR="001A3317" w:rsidRDefault="001A3317" w:rsidP="001A3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Skokie School District 68</w:t>
                      </w:r>
                    </w:p>
                    <w:p w14:paraId="0C7A41A1" w14:textId="77777777" w:rsidR="001A3317" w:rsidRDefault="001A3317" w:rsidP="001A3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Skokie School District 73.5</w:t>
                      </w:r>
                    </w:p>
                    <w:p w14:paraId="49347443" w14:textId="77777777" w:rsidR="001A3317" w:rsidRDefault="001A3317" w:rsidP="001A3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Skokie/Morton Grove School District 69</w:t>
                      </w:r>
                    </w:p>
                    <w:p w14:paraId="7C5CFFB5" w14:textId="77777777" w:rsidR="001A3317" w:rsidRDefault="001A3317" w:rsidP="001A3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Wilmette School District 39</w:t>
                      </w:r>
                    </w:p>
                    <w:p w14:paraId="16CACD00" w14:textId="77777777" w:rsidR="001A3317" w:rsidRDefault="001A3317" w:rsidP="001A3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Winnetka Public School Foundation</w:t>
                      </w:r>
                    </w:p>
                    <w:p w14:paraId="086866D6" w14:textId="21D78FF4" w:rsidR="002A1E17" w:rsidRDefault="002A1E17" w:rsidP="001A3317">
                      <w:pPr>
                        <w:pStyle w:val="ListParagraph"/>
                        <w:shd w:val="clear" w:color="auto" w:fill="FFFFFF"/>
                        <w:spacing w:before="100" w:beforeAutospacing="1" w:after="100" w:afterAutospacing="1"/>
                      </w:pPr>
                    </w:p>
                    <w:p w14:paraId="08277B53" w14:textId="2171D142" w:rsidR="001C1562" w:rsidRDefault="001C1562"/>
                  </w:txbxContent>
                </v:textbox>
                <w10:wrap anchorx="margin"/>
              </v:shape>
            </w:pict>
          </mc:Fallback>
        </mc:AlternateContent>
      </w:r>
      <w:r w:rsidR="001C156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136F98" wp14:editId="49063C47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32194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18D79" w14:textId="77777777" w:rsidR="001A3317" w:rsidRDefault="001A3317" w:rsidP="001C15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Barrington School District 220</w:t>
                            </w:r>
                          </w:p>
                          <w:p w14:paraId="5C3D0A76" w14:textId="77777777" w:rsidR="001A3317" w:rsidRDefault="001A3317" w:rsidP="001A3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Culver School District 71</w:t>
                            </w:r>
                          </w:p>
                          <w:p w14:paraId="2CC730DB" w14:textId="77777777" w:rsidR="001A3317" w:rsidRDefault="001A3317" w:rsidP="001A3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ELF School District 64</w:t>
                            </w:r>
                          </w:p>
                          <w:p w14:paraId="70A9FFD2" w14:textId="77777777" w:rsidR="001A3317" w:rsidRDefault="001A3317" w:rsidP="001C15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Evanston Foundation 65</w:t>
                            </w:r>
                          </w:p>
                          <w:p w14:paraId="44C81952" w14:textId="77777777" w:rsidR="001A3317" w:rsidRDefault="001A3317" w:rsidP="001C15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Evanston Township High School</w:t>
                            </w:r>
                          </w:p>
                          <w:p w14:paraId="4B802658" w14:textId="77777777" w:rsidR="001A3317" w:rsidRDefault="001A3317" w:rsidP="001C15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Fairview School District 72</w:t>
                            </w:r>
                          </w:p>
                          <w:p w14:paraId="0E4BE9B8" w14:textId="77777777" w:rsidR="001A3317" w:rsidRDefault="001A3317" w:rsidP="001A3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Glenbrook Foundation</w:t>
                            </w:r>
                          </w:p>
                          <w:p w14:paraId="1151F2F7" w14:textId="77777777" w:rsidR="001A3317" w:rsidRDefault="001A3317" w:rsidP="001A3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Glenview School District 34</w:t>
                            </w:r>
                          </w:p>
                          <w:p w14:paraId="0FE2AD46" w14:textId="77777777" w:rsidR="001A3317" w:rsidRDefault="001A3317" w:rsidP="001A3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Golf School District 67</w:t>
                            </w:r>
                          </w:p>
                          <w:p w14:paraId="061E0B1C" w14:textId="77777777" w:rsidR="001A3317" w:rsidRDefault="001A3317" w:rsidP="001A3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</w:pPr>
                            <w:r>
                              <w:t>Kenilworth School District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36F98" id="_x0000_s1028" type="#_x0000_t202" style="position:absolute;margin-left:0;margin-top:.8pt;width:25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" filled="f" stroked="f">
                <v:textbox style="mso-fit-shape-to-text:t">
                  <w:txbxContent>
                    <w:p w14:paraId="02218D79" w14:textId="77777777" w:rsidR="001A3317" w:rsidRDefault="001A3317" w:rsidP="001C15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Barrington School District 220</w:t>
                      </w:r>
                    </w:p>
                    <w:p w14:paraId="5C3D0A76" w14:textId="77777777" w:rsidR="001A3317" w:rsidRDefault="001A3317" w:rsidP="001A3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Culver School District 71</w:t>
                      </w:r>
                    </w:p>
                    <w:p w14:paraId="2CC730DB" w14:textId="77777777" w:rsidR="001A3317" w:rsidRDefault="001A3317" w:rsidP="001A3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ELF School District 64</w:t>
                      </w:r>
                    </w:p>
                    <w:p w14:paraId="70A9FFD2" w14:textId="77777777" w:rsidR="001A3317" w:rsidRDefault="001A3317" w:rsidP="001C15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Evanston Foundation 65</w:t>
                      </w:r>
                    </w:p>
                    <w:p w14:paraId="44C81952" w14:textId="77777777" w:rsidR="001A3317" w:rsidRDefault="001A3317" w:rsidP="001C15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Evanston Township High School</w:t>
                      </w:r>
                    </w:p>
                    <w:p w14:paraId="4B802658" w14:textId="77777777" w:rsidR="001A3317" w:rsidRDefault="001A3317" w:rsidP="001C15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Fairview School District 72</w:t>
                      </w:r>
                    </w:p>
                    <w:p w14:paraId="0E4BE9B8" w14:textId="77777777" w:rsidR="001A3317" w:rsidRDefault="001A3317" w:rsidP="001A3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Glenbrook Foundation</w:t>
                      </w:r>
                    </w:p>
                    <w:p w14:paraId="1151F2F7" w14:textId="77777777" w:rsidR="001A3317" w:rsidRDefault="001A3317" w:rsidP="001A3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Glenview School District 34</w:t>
                      </w:r>
                    </w:p>
                    <w:p w14:paraId="0FE2AD46" w14:textId="77777777" w:rsidR="001A3317" w:rsidRDefault="001A3317" w:rsidP="001A3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Golf School District 67</w:t>
                      </w:r>
                    </w:p>
                    <w:p w14:paraId="061E0B1C" w14:textId="77777777" w:rsidR="001A3317" w:rsidRDefault="001A3317" w:rsidP="001A3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</w:pPr>
                      <w:r>
                        <w:t>Kenilworth School District 38</w:t>
                      </w:r>
                    </w:p>
                  </w:txbxContent>
                </v:textbox>
              </v:shape>
            </w:pict>
          </mc:Fallback>
        </mc:AlternateContent>
      </w:r>
    </w:p>
    <w:p w14:paraId="43315C7D" w14:textId="59A2FBF3" w:rsidR="001C1562" w:rsidRDefault="001C1562" w:rsidP="00FD5B4A">
      <w:pPr>
        <w:shd w:val="clear" w:color="auto" w:fill="FFFFFF"/>
        <w:spacing w:before="100" w:beforeAutospacing="1" w:after="100" w:afterAutospacing="1"/>
      </w:pPr>
    </w:p>
    <w:p w14:paraId="7BE20B5A" w14:textId="6B3AE502" w:rsidR="001C1562" w:rsidRDefault="001C1562" w:rsidP="00FD5B4A">
      <w:pPr>
        <w:shd w:val="clear" w:color="auto" w:fill="FFFFFF"/>
        <w:spacing w:before="100" w:beforeAutospacing="1" w:after="100" w:afterAutospacing="1"/>
      </w:pPr>
    </w:p>
    <w:p w14:paraId="4462AC80" w14:textId="3BB28EDF" w:rsidR="001C1562" w:rsidRDefault="001C1562" w:rsidP="00FD5B4A">
      <w:pPr>
        <w:shd w:val="clear" w:color="auto" w:fill="FFFFFF"/>
        <w:spacing w:before="100" w:beforeAutospacing="1" w:after="100" w:afterAutospacing="1"/>
      </w:pPr>
    </w:p>
    <w:p w14:paraId="3EAE935F" w14:textId="34EDE2E6" w:rsidR="001C1562" w:rsidRDefault="001C1562" w:rsidP="001C1562">
      <w:pPr>
        <w:pStyle w:val="ListParagraph"/>
        <w:shd w:val="clear" w:color="auto" w:fill="FFFFFF"/>
        <w:spacing w:before="100" w:beforeAutospacing="1" w:after="100" w:afterAutospacing="1"/>
      </w:pPr>
    </w:p>
    <w:p w14:paraId="7BD9A2ED" w14:textId="190DDBF2" w:rsidR="007E07ED" w:rsidRDefault="007E07ED" w:rsidP="00FD5B4A">
      <w:pPr>
        <w:shd w:val="clear" w:color="auto" w:fill="FFFFFF"/>
        <w:spacing w:before="100" w:beforeAutospacing="1" w:after="100" w:afterAutospacing="1"/>
      </w:pPr>
    </w:p>
    <w:p w14:paraId="3A77A929" w14:textId="7DD7A1DF" w:rsidR="000F7CC6" w:rsidRPr="003B0356" w:rsidRDefault="00AD15E1" w:rsidP="000F7CC6">
      <w:pPr>
        <w:rPr>
          <w:shd w:val="clear" w:color="auto" w:fill="FFFFFF"/>
        </w:rPr>
      </w:pPr>
      <w:r>
        <w:rPr>
          <w:shd w:val="clear" w:color="auto" w:fill="FFFFFF"/>
        </w:rPr>
        <w:t>P</w:t>
      </w:r>
      <w:r w:rsidR="00810AD2">
        <w:rPr>
          <w:shd w:val="clear" w:color="auto" w:fill="FFFFFF"/>
        </w:rPr>
        <w:t xml:space="preserve">FCU </w:t>
      </w:r>
      <w:r w:rsidR="000F7CC6" w:rsidRPr="003B0356">
        <w:rPr>
          <w:shd w:val="clear" w:color="auto" w:fill="FFFFFF"/>
        </w:rPr>
        <w:t>is a member-owned financial institution with offices in Morton Grove, Barrington, Des Plaines</w:t>
      </w:r>
      <w:r w:rsidR="000F7CC6">
        <w:rPr>
          <w:shd w:val="clear" w:color="auto" w:fill="FFFFFF"/>
        </w:rPr>
        <w:t xml:space="preserve">, </w:t>
      </w:r>
      <w:proofErr w:type="gramStart"/>
      <w:r w:rsidR="000F7CC6" w:rsidRPr="003B0356">
        <w:rPr>
          <w:shd w:val="clear" w:color="auto" w:fill="FFFFFF"/>
        </w:rPr>
        <w:t>Evanston</w:t>
      </w:r>
      <w:proofErr w:type="gramEnd"/>
      <w:r w:rsidR="000F7CC6">
        <w:rPr>
          <w:shd w:val="clear" w:color="auto" w:fill="FFFFFF"/>
        </w:rPr>
        <w:t xml:space="preserve"> and Glenview</w:t>
      </w:r>
      <w:r w:rsidR="000F7CC6" w:rsidRPr="003B0356">
        <w:rPr>
          <w:shd w:val="clear" w:color="auto" w:fill="FFFFFF"/>
        </w:rPr>
        <w:t>. PFCU was established in 2014 when four Chicago-area credit unions</w:t>
      </w:r>
      <w:r w:rsidR="001259D0">
        <w:rPr>
          <w:shd w:val="clear" w:color="auto" w:fill="FFFFFF"/>
        </w:rPr>
        <w:t xml:space="preserve">, with origins dating back to the 1950s, </w:t>
      </w:r>
      <w:r w:rsidR="000F7CC6" w:rsidRPr="003B0356">
        <w:rPr>
          <w:shd w:val="clear" w:color="auto" w:fill="FFFFFF"/>
        </w:rPr>
        <w:t>joined</w:t>
      </w:r>
      <w:r w:rsidR="001259D0">
        <w:rPr>
          <w:shd w:val="clear" w:color="auto" w:fill="FFFFFF"/>
        </w:rPr>
        <w:t xml:space="preserve"> together</w:t>
      </w:r>
      <w:r w:rsidR="000F7CC6" w:rsidRPr="003B0356">
        <w:rPr>
          <w:shd w:val="clear" w:color="auto" w:fill="FFFFFF"/>
        </w:rPr>
        <w:t>. PFCU remains dedicated to maintaining close, persona</w:t>
      </w:r>
      <w:r w:rsidR="001259D0">
        <w:rPr>
          <w:shd w:val="clear" w:color="auto" w:fill="FFFFFF"/>
        </w:rPr>
        <w:t>l</w:t>
      </w:r>
      <w:r w:rsidR="000F7CC6" w:rsidRPr="003B0356">
        <w:rPr>
          <w:shd w:val="clear" w:color="auto" w:fill="FFFFFF"/>
        </w:rPr>
        <w:t xml:space="preserve"> relationships with members while delivering the best possible products and services. Along with CEO Mary Ann </w:t>
      </w:r>
      <w:proofErr w:type="spellStart"/>
      <w:r w:rsidR="000F7CC6" w:rsidRPr="003B0356">
        <w:rPr>
          <w:shd w:val="clear" w:color="auto" w:fill="FFFFFF"/>
        </w:rPr>
        <w:t>Pusateri’s</w:t>
      </w:r>
      <w:proofErr w:type="spellEnd"/>
      <w:r w:rsidR="000F7CC6" w:rsidRPr="003B0356">
        <w:rPr>
          <w:shd w:val="clear" w:color="auto" w:fill="FFFFFF"/>
        </w:rPr>
        <w:t xml:space="preserve"> long tenure of over 3</w:t>
      </w:r>
      <w:r w:rsidR="00D1424F">
        <w:rPr>
          <w:shd w:val="clear" w:color="auto" w:fill="FFFFFF"/>
        </w:rPr>
        <w:t>2</w:t>
      </w:r>
      <w:r w:rsidR="000F7CC6" w:rsidRPr="003B0356">
        <w:rPr>
          <w:shd w:val="clear" w:color="auto" w:fill="FFFFFF"/>
        </w:rPr>
        <w:t xml:space="preserve"> years, PFCU has many team members with 20 plus years of service with the credit union. Learn more about PFCU at </w:t>
      </w:r>
      <w:hyperlink r:id="rId5" w:history="1">
        <w:r w:rsidR="000F7CC6" w:rsidRPr="003B0356">
          <w:rPr>
            <w:rStyle w:val="Hyperlink"/>
            <w:color w:val="auto"/>
            <w:shd w:val="clear" w:color="auto" w:fill="FFFFFF"/>
          </w:rPr>
          <w:t>www.mypfcu.org</w:t>
        </w:r>
      </w:hyperlink>
      <w:r w:rsidR="000F7CC6" w:rsidRPr="003B0356">
        <w:rPr>
          <w:shd w:val="clear" w:color="auto" w:fill="FFFFFF"/>
        </w:rPr>
        <w:t xml:space="preserve">. </w:t>
      </w:r>
    </w:p>
    <w:p w14:paraId="6B5915E1" w14:textId="4BA1CA63" w:rsidR="00020F21" w:rsidRDefault="00020F21" w:rsidP="00020F21">
      <w:pPr>
        <w:rPr>
          <w:rFonts w:cstheme="minorHAnsi"/>
        </w:rPr>
      </w:pPr>
    </w:p>
    <w:p w14:paraId="53A93952" w14:textId="6E768981" w:rsidR="00020F21" w:rsidRPr="00A931C5" w:rsidRDefault="00020F21" w:rsidP="00020F21">
      <w:pPr>
        <w:rPr>
          <w:rFonts w:cstheme="minorHAnsi"/>
        </w:rPr>
      </w:pPr>
      <w:r w:rsidRPr="00A931C5">
        <w:rPr>
          <w:rFonts w:cstheme="minorHAnsi"/>
        </w:rPr>
        <w:t>Contact:</w:t>
      </w:r>
    </w:p>
    <w:p w14:paraId="1E08E96A" w14:textId="2286A2C7" w:rsidR="00020F21" w:rsidRPr="00A931C5" w:rsidRDefault="00020F21" w:rsidP="00020F21">
      <w:pPr>
        <w:rPr>
          <w:rFonts w:cstheme="minorHAnsi"/>
        </w:rPr>
      </w:pPr>
      <w:r>
        <w:rPr>
          <w:rFonts w:cstheme="minorHAnsi"/>
        </w:rPr>
        <w:t>Laura Sue Colella</w:t>
      </w:r>
    </w:p>
    <w:p w14:paraId="56EF4D31" w14:textId="527C1F8C" w:rsidR="00020F21" w:rsidRPr="00A931C5" w:rsidRDefault="00020F21" w:rsidP="00020F21">
      <w:pPr>
        <w:rPr>
          <w:rFonts w:cstheme="minorHAnsi"/>
        </w:rPr>
      </w:pPr>
      <w:r w:rsidRPr="00A931C5">
        <w:rPr>
          <w:rFonts w:cstheme="minorHAnsi"/>
        </w:rPr>
        <w:t xml:space="preserve">Marketing </w:t>
      </w:r>
      <w:r>
        <w:rPr>
          <w:rFonts w:cstheme="minorHAnsi"/>
        </w:rPr>
        <w:t>Coordinator</w:t>
      </w:r>
    </w:p>
    <w:p w14:paraId="357127CB" w14:textId="159BD0CC" w:rsidR="00020F21" w:rsidRPr="00A931C5" w:rsidRDefault="00875FC5" w:rsidP="00020F21">
      <w:pPr>
        <w:rPr>
          <w:rFonts w:cstheme="minorHAnsi"/>
        </w:rPr>
      </w:pPr>
      <w:hyperlink r:id="rId6" w:history="1">
        <w:r w:rsidR="00020F21" w:rsidRPr="00A931C5">
          <w:rPr>
            <w:rStyle w:val="Hyperlink"/>
            <w:rFonts w:cstheme="minorHAnsi"/>
          </w:rPr>
          <w:t>marketing@mypfcu.org</w:t>
        </w:r>
      </w:hyperlink>
    </w:p>
    <w:p w14:paraId="51106C2A" w14:textId="2288C406" w:rsidR="00020F21" w:rsidRPr="00A931C5" w:rsidRDefault="00020F21" w:rsidP="00020F21">
      <w:pPr>
        <w:rPr>
          <w:rFonts w:cstheme="minorHAnsi"/>
        </w:rPr>
      </w:pPr>
      <w:r w:rsidRPr="00A931C5">
        <w:rPr>
          <w:rFonts w:cstheme="minorHAnsi"/>
        </w:rPr>
        <w:lastRenderedPageBreak/>
        <w:t>847.960.5350</w:t>
      </w:r>
    </w:p>
    <w:p w14:paraId="167AF87F" w14:textId="77777777" w:rsidR="0000757C" w:rsidRDefault="0000757C"/>
    <w:p w14:paraId="16018FB6" w14:textId="438D1567" w:rsidR="00FE6CB7" w:rsidRDefault="00AD15E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306870" wp14:editId="2C614F6F">
            <wp:simplePos x="0" y="0"/>
            <wp:positionH relativeFrom="margin">
              <wp:align>center</wp:align>
            </wp:positionH>
            <wp:positionV relativeFrom="paragraph">
              <wp:posOffset>390525</wp:posOffset>
            </wp:positionV>
            <wp:extent cx="4248504" cy="5500396"/>
            <wp:effectExtent l="0" t="0" r="0" b="5080"/>
            <wp:wrapNone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504" cy="5500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6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67C3"/>
    <w:multiLevelType w:val="hybridMultilevel"/>
    <w:tmpl w:val="D1C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21"/>
    <w:rsid w:val="00005A86"/>
    <w:rsid w:val="0000757C"/>
    <w:rsid w:val="00020F21"/>
    <w:rsid w:val="00066BBE"/>
    <w:rsid w:val="0008281E"/>
    <w:rsid w:val="000A7365"/>
    <w:rsid w:val="000F7CC6"/>
    <w:rsid w:val="001259D0"/>
    <w:rsid w:val="00193AFD"/>
    <w:rsid w:val="001A3317"/>
    <w:rsid w:val="001C1562"/>
    <w:rsid w:val="001F7305"/>
    <w:rsid w:val="002A1E17"/>
    <w:rsid w:val="002D0C7C"/>
    <w:rsid w:val="003254DA"/>
    <w:rsid w:val="00332B2A"/>
    <w:rsid w:val="003B609E"/>
    <w:rsid w:val="003E07D4"/>
    <w:rsid w:val="00475FCA"/>
    <w:rsid w:val="004763BE"/>
    <w:rsid w:val="004E052B"/>
    <w:rsid w:val="005D3797"/>
    <w:rsid w:val="006C33B7"/>
    <w:rsid w:val="007E07ED"/>
    <w:rsid w:val="00810AD2"/>
    <w:rsid w:val="00856054"/>
    <w:rsid w:val="00875FC5"/>
    <w:rsid w:val="008A08EC"/>
    <w:rsid w:val="00AD15E1"/>
    <w:rsid w:val="00B10353"/>
    <w:rsid w:val="00D1424F"/>
    <w:rsid w:val="00D50477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F490"/>
  <w15:chartTrackingRefBased/>
  <w15:docId w15:val="{A70D5E56-3296-4CCD-8DB5-86C488F5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F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F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C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15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A08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mypfcu.org" TargetMode="External"/><Relationship Id="rId5" Type="http://schemas.openxmlformats.org/officeDocument/2006/relationships/hyperlink" Target="http://www.mypfcu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Sue Colella</dc:creator>
  <cp:keywords/>
  <dc:description/>
  <cp:lastModifiedBy>Laura Sue Colella</cp:lastModifiedBy>
  <cp:revision>14</cp:revision>
  <cp:lastPrinted>2020-12-03T16:47:00Z</cp:lastPrinted>
  <dcterms:created xsi:type="dcterms:W3CDTF">2020-11-16T17:48:00Z</dcterms:created>
  <dcterms:modified xsi:type="dcterms:W3CDTF">2020-12-16T17:35:00Z</dcterms:modified>
</cp:coreProperties>
</file>